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9C" w:rsidRDefault="00ED36E5">
      <w:pPr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bookmarkStart w:id="0" w:name="_GoBack"/>
      <w:bookmarkEnd w:id="0"/>
    </w:p>
    <w:p w:rsidR="00946856" w:rsidRDefault="00946856" w:rsidP="00BC7B7B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6856">
        <w:rPr>
          <w:rFonts w:ascii="Times New Roman" w:eastAsia="Calibri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5745261" cy="8534400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38" cy="85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46856" w:rsidRDefault="00946856" w:rsidP="00BC7B7B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6856" w:rsidRDefault="00946856" w:rsidP="00BC7B7B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169C" w:rsidRDefault="00ED169C">
      <w:pPr>
        <w:pStyle w:val="30"/>
        <w:shd w:val="clear" w:color="auto" w:fill="auto"/>
        <w:spacing w:before="0" w:after="0" w:line="320" w:lineRule="exact"/>
        <w:ind w:right="20"/>
      </w:pP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98"/>
        </w:tabs>
        <w:spacing w:after="189" w:line="280" w:lineRule="exact"/>
        <w:ind w:left="3000" w:firstLine="0"/>
        <w:rPr>
          <w:sz w:val="24"/>
          <w:szCs w:val="24"/>
        </w:rPr>
      </w:pPr>
      <w:bookmarkStart w:id="1" w:name="bookmark0"/>
      <w:r w:rsidRPr="008310AA">
        <w:rPr>
          <w:sz w:val="24"/>
          <w:szCs w:val="24"/>
        </w:rPr>
        <w:t>ОБЩИЕ ПОЛОЖЕНИЯ</w:t>
      </w:r>
      <w:bookmarkEnd w:id="1"/>
    </w:p>
    <w:p w:rsidR="00ED169C" w:rsidRPr="008310AA" w:rsidRDefault="00BC7B7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Уставом и локальными нормативными актами </w:t>
      </w:r>
      <w:r w:rsidR="00B43C4A" w:rsidRPr="008310AA">
        <w:rPr>
          <w:sz w:val="24"/>
          <w:szCs w:val="24"/>
        </w:rPr>
        <w:t>АН ПОО «Уральский промышленно-экономический техникум»</w:t>
      </w:r>
      <w:r w:rsidRPr="008310AA">
        <w:rPr>
          <w:sz w:val="24"/>
          <w:szCs w:val="24"/>
        </w:rPr>
        <w:t xml:space="preserve"> и определяет общий порядок посещения обучающимися </w:t>
      </w:r>
      <w:r w:rsidR="00B43C4A" w:rsidRPr="008310AA">
        <w:rPr>
          <w:sz w:val="24"/>
          <w:szCs w:val="24"/>
        </w:rPr>
        <w:t xml:space="preserve">АН ПОО «Уральский промышленно-экономический техникум» </w:t>
      </w:r>
      <w:r w:rsidRPr="008310AA">
        <w:rPr>
          <w:sz w:val="24"/>
          <w:szCs w:val="24"/>
        </w:rPr>
        <w:t>по своему выбору мероприятий, не предусмотренных учебным планом, а также права, обязанности и ответственность организаторов и посетителей мероприятий.</w:t>
      </w:r>
    </w:p>
    <w:p w:rsidR="00ED169C" w:rsidRPr="008310AA" w:rsidRDefault="00BC7B7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Мероприятиями, не предусмотренными учебным планом, являются: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научные мероприятия (семинары, выставки, конференции);</w:t>
      </w:r>
    </w:p>
    <w:p w:rsidR="00ED169C" w:rsidRPr="008310AA" w:rsidRDefault="00B43C4A" w:rsidP="00B43C4A">
      <w:pPr>
        <w:pStyle w:val="20"/>
        <w:shd w:val="clear" w:color="auto" w:fill="auto"/>
        <w:tabs>
          <w:tab w:val="left" w:pos="8381"/>
        </w:tabs>
        <w:spacing w:after="0" w:line="240" w:lineRule="auto"/>
        <w:ind w:left="600"/>
        <w:jc w:val="left"/>
        <w:rPr>
          <w:sz w:val="24"/>
          <w:szCs w:val="24"/>
        </w:rPr>
      </w:pPr>
      <w:r w:rsidRPr="008310AA">
        <w:rPr>
          <w:sz w:val="24"/>
          <w:szCs w:val="24"/>
        </w:rPr>
        <w:t>-</w:t>
      </w:r>
      <w:r w:rsidR="00BC7B7B" w:rsidRPr="008310AA">
        <w:rPr>
          <w:sz w:val="24"/>
          <w:szCs w:val="24"/>
        </w:rPr>
        <w:t>культурные, досуговые, праздничные,</w:t>
      </w:r>
      <w:r w:rsidRPr="008310AA">
        <w:rPr>
          <w:sz w:val="24"/>
          <w:szCs w:val="24"/>
        </w:rPr>
        <w:t xml:space="preserve"> </w:t>
      </w:r>
      <w:r w:rsidR="00BC7B7B" w:rsidRPr="008310AA">
        <w:rPr>
          <w:sz w:val="24"/>
          <w:szCs w:val="24"/>
        </w:rPr>
        <w:t>отчетные,</w:t>
      </w:r>
      <w:r w:rsidRPr="008310AA">
        <w:rPr>
          <w:sz w:val="24"/>
          <w:szCs w:val="24"/>
        </w:rPr>
        <w:t xml:space="preserve"> </w:t>
      </w:r>
      <w:r w:rsidR="00BC7B7B" w:rsidRPr="008310AA">
        <w:rPr>
          <w:sz w:val="24"/>
          <w:szCs w:val="24"/>
        </w:rPr>
        <w:t>военнопатриотические мероприятия, тематические вечера, фестивали, конкурсы, концерты;</w:t>
      </w:r>
    </w:p>
    <w:p w:rsidR="00ED169C" w:rsidRPr="008310AA" w:rsidRDefault="00B43C4A" w:rsidP="00B43C4A">
      <w:pPr>
        <w:pStyle w:val="20"/>
        <w:shd w:val="clear" w:color="auto" w:fill="auto"/>
        <w:tabs>
          <w:tab w:val="left" w:pos="6612"/>
        </w:tabs>
        <w:spacing w:after="0" w:line="240" w:lineRule="auto"/>
        <w:ind w:left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-</w:t>
      </w:r>
      <w:r w:rsidR="00BC7B7B" w:rsidRPr="008310AA">
        <w:rPr>
          <w:sz w:val="24"/>
          <w:szCs w:val="24"/>
        </w:rPr>
        <w:t xml:space="preserve"> учебно-просветительские, воспитательные</w:t>
      </w:r>
      <w:r w:rsidR="00BC7B7B" w:rsidRPr="008310AA">
        <w:rPr>
          <w:sz w:val="24"/>
          <w:szCs w:val="24"/>
        </w:rPr>
        <w:tab/>
        <w:t>мероприятия, игры, субботники, слеты, акции;</w:t>
      </w:r>
    </w:p>
    <w:p w:rsidR="00ED169C" w:rsidRPr="008310AA" w:rsidRDefault="00BC7B7B" w:rsidP="00B43C4A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профессиональные и профориентационные мероприятия (конкурсы профессионального мастерства);</w:t>
      </w:r>
    </w:p>
    <w:p w:rsidR="00ED169C" w:rsidRPr="008310AA" w:rsidRDefault="00BC7B7B" w:rsidP="00B43C4A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спортивные мероприятия и состязания, спартакиады, соревнования.</w:t>
      </w:r>
    </w:p>
    <w:p w:rsidR="00ED169C" w:rsidRPr="008310AA" w:rsidRDefault="00BC7B7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К числу мероприятий, не предусмотренных учебным планом, относятся мероприятия, проводимые как в </w:t>
      </w:r>
      <w:r w:rsidR="006F7BA7" w:rsidRPr="008310AA">
        <w:rPr>
          <w:sz w:val="24"/>
          <w:szCs w:val="24"/>
        </w:rPr>
        <w:t>техникуме</w:t>
      </w:r>
      <w:r w:rsidRPr="008310AA">
        <w:rPr>
          <w:sz w:val="24"/>
          <w:szCs w:val="24"/>
        </w:rPr>
        <w:t>, так и за его пределами.</w:t>
      </w:r>
    </w:p>
    <w:p w:rsidR="00ED169C" w:rsidRPr="008310AA" w:rsidRDefault="00BC7B7B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Мероприятия, проводимые в </w:t>
      </w:r>
      <w:r w:rsidR="00B43C4A" w:rsidRPr="008310AA">
        <w:rPr>
          <w:sz w:val="24"/>
          <w:szCs w:val="24"/>
        </w:rPr>
        <w:t>АН ПОО «Уральский промышленно-экономический техникум»</w:t>
      </w:r>
      <w:r w:rsidRPr="008310AA">
        <w:rPr>
          <w:sz w:val="24"/>
          <w:szCs w:val="24"/>
        </w:rPr>
        <w:t xml:space="preserve">, включаются в план работы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на учебный год.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Формы, содержание и регламент проведения мероприятий утверждаются приказом директора </w:t>
      </w:r>
      <w:r w:rsidR="006F7BA7" w:rsidRPr="008310AA">
        <w:rPr>
          <w:sz w:val="24"/>
          <w:szCs w:val="24"/>
        </w:rPr>
        <w:t>филиала, менеджера или заведующего отделением</w:t>
      </w:r>
      <w:r w:rsidRPr="008310AA">
        <w:rPr>
          <w:sz w:val="24"/>
          <w:szCs w:val="24"/>
        </w:rPr>
        <w:t xml:space="preserve"> по представлению организаторов и/или лиц, ответственных за их проведение.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На мероприятиях, проводимых в </w:t>
      </w:r>
      <w:r w:rsidR="006F7BA7" w:rsidRPr="008310AA">
        <w:rPr>
          <w:sz w:val="24"/>
          <w:szCs w:val="24"/>
        </w:rPr>
        <w:t>техникуме</w:t>
      </w:r>
      <w:r w:rsidRPr="008310AA">
        <w:rPr>
          <w:sz w:val="24"/>
          <w:szCs w:val="24"/>
        </w:rPr>
        <w:t xml:space="preserve">, обязательно присутствие педагога-организатора, кураторов учебных групп, принимающих участие в проведении мероприятия, иных работников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назначенных приказом.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Администрация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по представлению организаторов мероприятия имеет право: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ограничивать количество посетителей согласно количеству мест и/или входных билетов;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устанавливать возрастные и иные ограничения для посетителей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устанавливать запрет на перемещение по помещению во время выступления участников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устанавливать запрет на ведение фото- и видеосъемки;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устанавливать запрет на пользование мобильными и иными устройствами;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устанавливать запрет на повторный вход на мероприятие.</w:t>
      </w:r>
    </w:p>
    <w:p w:rsidR="00ED169C" w:rsidRPr="008310AA" w:rsidRDefault="00BC7B7B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Организация участия обучающихся в мероприятиях, проводимых вне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осуществляется по согласованию с директором.</w:t>
      </w:r>
    </w:p>
    <w:p w:rsidR="00ED169C" w:rsidRPr="008310AA" w:rsidRDefault="00BC7B7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Посещая мероприятие, посетитель тем самым подтверждает: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ознакомление с настоящим Положением;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согласие выполнять требования настоящего Положения;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269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согласие принимать участие в возможной фото-, аудио- и видеосъемке.</w:t>
      </w: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57"/>
        </w:tabs>
        <w:spacing w:after="211" w:line="360" w:lineRule="exact"/>
        <w:ind w:left="2600"/>
        <w:jc w:val="left"/>
        <w:rPr>
          <w:sz w:val="24"/>
          <w:szCs w:val="24"/>
        </w:rPr>
      </w:pPr>
      <w:bookmarkStart w:id="2" w:name="bookmark1"/>
      <w:r w:rsidRPr="008310AA">
        <w:rPr>
          <w:sz w:val="24"/>
          <w:szCs w:val="24"/>
        </w:rPr>
        <w:lastRenderedPageBreak/>
        <w:t xml:space="preserve">ПОРЯДОК ПОСЕЩЕНИЯ МЕРОПРИЯТИЙ, ПРОВОДИМЫХ В </w:t>
      </w:r>
      <w:r w:rsidR="006F7BA7" w:rsidRPr="008310AA">
        <w:rPr>
          <w:sz w:val="24"/>
          <w:szCs w:val="24"/>
        </w:rPr>
        <w:t>ТЕХНИКУМЕ</w:t>
      </w:r>
      <w:bookmarkEnd w:id="2"/>
    </w:p>
    <w:p w:rsidR="00ED169C" w:rsidRPr="008310AA" w:rsidRDefault="00BC7B7B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Условия допуска к посещению мероприятия, состав допущенных к участию лиц, программа (план) мероприятия, дата и время начала и окончания мероприятия, иные необходимые сведения заранее доводятся организаторами до посетителей мероприятия.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Начало мероприятия допускается не ранее чем через 15 минут после окончания учебных занятий. Мероприятие должно оканчиваться не позднее 20:00 ч.</w:t>
      </w:r>
    </w:p>
    <w:p w:rsidR="00ED169C" w:rsidRPr="008310AA" w:rsidRDefault="00BC7B7B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Во время проведения мероприятий посетители должны соблюдать правила техники безопасности, Правила внутреннего распорядка, требования настоящего Положения и иных локальных актов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Перед проведением мероприятия организаторы или ответственные за мероприятие лица могут объявлять правила поведения и проводить инструктаж. Участие обучающихся при проведении инструктажа и объявлении правил поведения является обязательным.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Запрещается своими действиями нарушать порядок проведения мероприятия и способствовать его срыву.</w:t>
      </w:r>
    </w:p>
    <w:p w:rsidR="00ED169C" w:rsidRPr="008310AA" w:rsidRDefault="00BC7B7B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Приход и уход с мероприятия осуществляются организованно. Бесконтрольное хождение по территории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во время проведения мероприятия запрещается.</w:t>
      </w:r>
    </w:p>
    <w:p w:rsidR="00ED169C" w:rsidRPr="008310AA" w:rsidRDefault="00BC7B7B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На мероприятия не допускаются посетители: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состоянии алкогольного, наркотического, токсического опьянения;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имеющие не соответствующий формату и условиям проведения мероприятия внешний вид;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агрессивно настроенные и/или нарушающие правила поведения, требования настоящего Положения.</w:t>
      </w:r>
    </w:p>
    <w:p w:rsidR="00ED169C" w:rsidRPr="008310AA" w:rsidRDefault="00BC7B7B">
      <w:pPr>
        <w:pStyle w:val="20"/>
        <w:shd w:val="clear" w:color="auto" w:fill="auto"/>
        <w:spacing w:after="244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Оценка внешнего вида посетителей, его соответствие формату и регламенту мероприятия, определение состояния посетителей осуществляются сотрудниками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и/или организаторами мероприятия визуально.</w:t>
      </w: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8"/>
        </w:tabs>
        <w:spacing w:after="25" w:line="280" w:lineRule="exact"/>
        <w:ind w:left="2680" w:firstLine="0"/>
        <w:rPr>
          <w:sz w:val="24"/>
          <w:szCs w:val="24"/>
        </w:rPr>
      </w:pPr>
      <w:bookmarkStart w:id="3" w:name="bookmark2"/>
      <w:r w:rsidRPr="008310AA">
        <w:rPr>
          <w:sz w:val="24"/>
          <w:szCs w:val="24"/>
        </w:rPr>
        <w:t>ПРАВА И ОБЯЗАННОСТИ</w:t>
      </w:r>
      <w:bookmarkEnd w:id="3"/>
    </w:p>
    <w:p w:rsidR="00ED169C" w:rsidRPr="008310AA" w:rsidRDefault="00BC7B7B">
      <w:pPr>
        <w:pStyle w:val="10"/>
        <w:keepNext/>
        <w:keepLines/>
        <w:shd w:val="clear" w:color="auto" w:fill="auto"/>
        <w:spacing w:after="179" w:line="280" w:lineRule="exact"/>
        <w:ind w:left="220" w:firstLine="0"/>
        <w:jc w:val="left"/>
        <w:rPr>
          <w:sz w:val="24"/>
          <w:szCs w:val="24"/>
        </w:rPr>
      </w:pPr>
      <w:bookmarkStart w:id="4" w:name="bookmark3"/>
      <w:r w:rsidRPr="008310AA">
        <w:rPr>
          <w:sz w:val="24"/>
          <w:szCs w:val="24"/>
        </w:rPr>
        <w:t xml:space="preserve">ПОСЕТИТЕЛЕЙ МЕРОПРИЯТИЙ, ПРОВОДИМЫХ В </w:t>
      </w:r>
      <w:r w:rsidR="006F7BA7" w:rsidRPr="008310AA">
        <w:rPr>
          <w:sz w:val="24"/>
          <w:szCs w:val="24"/>
        </w:rPr>
        <w:t>ТЕХНИКУМЕ</w:t>
      </w:r>
      <w:bookmarkEnd w:id="4"/>
    </w:p>
    <w:p w:rsidR="00ED169C" w:rsidRPr="008310AA" w:rsidRDefault="00BC7B7B">
      <w:pPr>
        <w:pStyle w:val="20"/>
        <w:numPr>
          <w:ilvl w:val="0"/>
          <w:numId w:val="6"/>
        </w:numPr>
        <w:shd w:val="clear" w:color="auto" w:fill="auto"/>
        <w:tabs>
          <w:tab w:val="left" w:pos="1147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Посетителями мероприятия в зависимости от регламента (положения) мероприятия являются: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обучающиеся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и иные лица, являющиеся непосредственными участниками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кураторы учебных групп, участвующих в мероприятии либо его посещающих, работники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иные лица, участвующие в организации и проведение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обучающиеся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и иные лица, являющиеся зрителями на мероприятии.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Родители (законные представители) обучающихся вправе посещать мероприятия, проводимые в </w:t>
      </w:r>
      <w:r w:rsidR="006F7BA7" w:rsidRPr="008310AA">
        <w:rPr>
          <w:sz w:val="24"/>
          <w:szCs w:val="24"/>
        </w:rPr>
        <w:t>техникуме</w:t>
      </w:r>
      <w:r w:rsidRPr="008310AA">
        <w:rPr>
          <w:sz w:val="24"/>
          <w:szCs w:val="24"/>
        </w:rPr>
        <w:t>, с соблюдением установленных для данного мероприятия ограничений и запретов при условии уведомления куратора учебной группы или организаторов мероприятия.</w:t>
      </w:r>
    </w:p>
    <w:p w:rsidR="00ED169C" w:rsidRPr="008310AA" w:rsidRDefault="00BC7B7B">
      <w:pPr>
        <w:pStyle w:val="20"/>
        <w:numPr>
          <w:ilvl w:val="0"/>
          <w:numId w:val="6"/>
        </w:numPr>
        <w:shd w:val="clear" w:color="auto" w:fill="auto"/>
        <w:tabs>
          <w:tab w:val="left" w:pos="1147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мероприятия.</w:t>
      </w:r>
    </w:p>
    <w:p w:rsidR="00ED169C" w:rsidRPr="008310AA" w:rsidRDefault="00BC7B7B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lastRenderedPageBreak/>
        <w:t>Посетителям разрешается использовать плакаты, лозунги, слоганы, а также соответствующую атрибутику (одежду, аксессуары с символикой, соответствующей мероприятию), отвечающие требованиям действующего законодательства.</w:t>
      </w:r>
    </w:p>
    <w:p w:rsidR="00ED169C" w:rsidRPr="008310AA" w:rsidRDefault="00BC7B7B">
      <w:pPr>
        <w:pStyle w:val="20"/>
        <w:numPr>
          <w:ilvl w:val="0"/>
          <w:numId w:val="6"/>
        </w:numPr>
        <w:shd w:val="clear" w:color="auto" w:fill="auto"/>
        <w:tabs>
          <w:tab w:val="left" w:pos="1152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Посетители обязаны: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уважать честь и достоинство других посетителей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бережно относится к имуществу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при посещении мероприятия обеспечить одежду, соответствующую формату и регламенту мероприятия, наличие сменной обуви;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поддерживать чистоту и порядок на мероприятии;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случаях обнаружения подозрительных предметов, вещей, лиц, а также признаков пожара и задымления немедленно сообщать организаторам, ответственным лицам;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при эвакуации действовать согласно указаниям ответственных лиц, соблюдая спокойствие и не допуская паники;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выполнять указания ответственных лиц и иные требования настоящего Положения.</w:t>
      </w:r>
    </w:p>
    <w:p w:rsidR="00ED169C" w:rsidRPr="008310AA" w:rsidRDefault="00BC7B7B">
      <w:pPr>
        <w:pStyle w:val="20"/>
        <w:numPr>
          <w:ilvl w:val="0"/>
          <w:numId w:val="6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Лицам, посещающим мероприятия, запрещается: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совершать поступки, унижающие или оскорбляющие человеческое достоинство, проявлять неуважение;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демонстрировать знаки, символику, осуществлять иные действия, направленные на разжигание расовой, религиозной, национальной розни;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осуществлять агитационную, коммерческую, рекламную деятельность;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приносить с собой и/или употреблять наркотические и токсические вещества, алкогольные напитки, курить в помещениях и на территории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находиться в неопрятном виде, не отвечающей требованиям одежде;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приносить с собой и/или использовать пневматическое и иное оружие, огнеопасные, взрывчатые, пиротехнические, ядовитые вещества, колющие и режущие предметы, газовые баллончики, стеклянную посуду, пластиковые бутылки;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приводить посторонних лиц, приводить и приносить с собой животных;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наносить надписи во внутренних помещениях, на стенах зданий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, прилегающей территории, тротуарах и автомобильных дорогах вблизи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after="149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проникать в служебные, технические, производственные и иные помещения, не предусматривающие посещения в рамках мероприятия, забираться на ограждения, парапеты, несущие конструкции, осветительные и иные устройства, повреждать оборудование и элементы оформления мероприятия.</w:t>
      </w: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85"/>
        </w:tabs>
        <w:spacing w:after="180" w:line="360" w:lineRule="exact"/>
        <w:ind w:left="1380" w:firstLine="0"/>
        <w:jc w:val="left"/>
        <w:rPr>
          <w:sz w:val="24"/>
          <w:szCs w:val="24"/>
        </w:rPr>
      </w:pPr>
      <w:bookmarkStart w:id="5" w:name="bookmark4"/>
      <w:r w:rsidRPr="008310AA">
        <w:rPr>
          <w:sz w:val="24"/>
          <w:szCs w:val="24"/>
        </w:rPr>
        <w:t xml:space="preserve">ПРАВА И ОБЯЗАННОСТИ ОРГАНИЗАТОРОВ МЕРОПРИЯТИЙ, ПРОВОДИМЫХ В </w:t>
      </w:r>
      <w:r w:rsidR="006F7BA7" w:rsidRPr="008310AA">
        <w:rPr>
          <w:sz w:val="24"/>
          <w:szCs w:val="24"/>
        </w:rPr>
        <w:t>ТЕХНИКУМЕ</w:t>
      </w:r>
      <w:bookmarkEnd w:id="5"/>
    </w:p>
    <w:p w:rsidR="00ED169C" w:rsidRPr="008310AA" w:rsidRDefault="00BC7B7B">
      <w:pPr>
        <w:pStyle w:val="20"/>
        <w:numPr>
          <w:ilvl w:val="0"/>
          <w:numId w:val="7"/>
        </w:numPr>
        <w:shd w:val="clear" w:color="auto" w:fill="auto"/>
        <w:tabs>
          <w:tab w:val="left" w:pos="1483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Организаторами мероприятия в зависимости от целей и задач проведения мероприятия являются педагог-организатор, педагог- библиотекарь, преподаватели, заведующие учебной частью, отделением, предметно-цикловыми комиссиями, иные работники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на которых возложены обязанности по организации проведению мероприятия.</w:t>
      </w:r>
    </w:p>
    <w:p w:rsidR="00ED169C" w:rsidRPr="008310AA" w:rsidRDefault="00BC7B7B">
      <w:pPr>
        <w:pStyle w:val="20"/>
        <w:numPr>
          <w:ilvl w:val="0"/>
          <w:numId w:val="7"/>
        </w:numPr>
        <w:shd w:val="clear" w:color="auto" w:fill="auto"/>
        <w:tabs>
          <w:tab w:val="left" w:pos="1483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Организаторы разрабатывают программу (план) проведения мероприятия, сценарий, определяют форму его проведения, согласовывают с заместителем директора по </w:t>
      </w:r>
      <w:r w:rsidRPr="008310AA">
        <w:rPr>
          <w:sz w:val="24"/>
          <w:szCs w:val="24"/>
        </w:rPr>
        <w:lastRenderedPageBreak/>
        <w:t xml:space="preserve">учебной работе и/или директором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формат, содержание, представляют на утверждение условия ограничения доступа посетителей, регламент мероприятия.</w:t>
      </w:r>
    </w:p>
    <w:p w:rsidR="00ED169C" w:rsidRPr="008310AA" w:rsidRDefault="00BC7B7B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Организаторы обязаны: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соблюдать требования настоящего Положения, иных локальных актов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регламент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обеспечивать организованный приход и уход лиц, допущенных к посещению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обеспечивать безопасность посетителей, контроль за соблюдением порядка на мероприятии;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осуществлять контроль за выполнением посетителями требований настоящего Положения, локальных актов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регламента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обеспечивать сохранность товарно-материальных ценностей, оборудования, устройств, иных предметов, предоставленных для проведения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случае необходимости (угрозы жизни и здоровья, возникновения чрезвычайных ситуаций) осуществлять эвакуацию с места проведения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55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обеспечивать приведение помещения (территории) в порядок после проведения мероприятия.</w:t>
      </w:r>
    </w:p>
    <w:p w:rsidR="00ED169C" w:rsidRPr="008310AA" w:rsidRDefault="00BC7B7B">
      <w:pPr>
        <w:pStyle w:val="20"/>
        <w:numPr>
          <w:ilvl w:val="0"/>
          <w:numId w:val="7"/>
        </w:numPr>
        <w:shd w:val="clear" w:color="auto" w:fill="auto"/>
        <w:tabs>
          <w:tab w:val="left" w:pos="1266"/>
        </w:tabs>
        <w:spacing w:after="18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Организаторы имеют право удалять с мероприятия лиц, нарушающих порядок и правила поведения на мероприятии, не соблюдающих требования законодательства, настоящего Положения, локальных актов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.</w:t>
      </w:r>
    </w:p>
    <w:p w:rsidR="00ED169C" w:rsidRPr="008310AA" w:rsidRDefault="00BC7B7B" w:rsidP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01"/>
        </w:tabs>
        <w:spacing w:after="180" w:line="360" w:lineRule="exact"/>
        <w:ind w:left="1220" w:right="62" w:firstLine="480"/>
        <w:jc w:val="left"/>
        <w:rPr>
          <w:sz w:val="24"/>
          <w:szCs w:val="24"/>
        </w:rPr>
      </w:pPr>
      <w:bookmarkStart w:id="6" w:name="bookmark5"/>
      <w:r w:rsidRPr="008310AA">
        <w:rPr>
          <w:sz w:val="24"/>
          <w:szCs w:val="24"/>
        </w:rPr>
        <w:t xml:space="preserve">ПРАВА И ОБЬЯЗАННОСТИ КУРАТОРОВ ПРИ ПОВЕДЕНИИ МЕРОПРИЯТИЙ В </w:t>
      </w:r>
      <w:r w:rsidR="006F7BA7" w:rsidRPr="008310AA">
        <w:rPr>
          <w:sz w:val="24"/>
          <w:szCs w:val="24"/>
        </w:rPr>
        <w:t>ТЕХНИКУМЕ</w:t>
      </w:r>
      <w:bookmarkEnd w:id="6"/>
    </w:p>
    <w:p w:rsidR="00ED169C" w:rsidRPr="008310AA" w:rsidRDefault="00BC7B7B">
      <w:pPr>
        <w:pStyle w:val="20"/>
        <w:numPr>
          <w:ilvl w:val="0"/>
          <w:numId w:val="8"/>
        </w:numPr>
        <w:shd w:val="clear" w:color="auto" w:fill="auto"/>
        <w:tabs>
          <w:tab w:val="left" w:pos="1627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Кураторы учебных групп, организованно посещающих мероприятие, обязаны: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сопровождать группу, обучающихся на мероприятие;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лично присутствовать на мероприятии;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следить за соблюдением дисциплины, выполнением группой, обучающимися установленных требований;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случаях обнаружения подозрительных предметов, вещей, лиц, а также признаков пожара и задымления сообщать организаторам, ответственным лицам;</w:t>
      </w:r>
    </w:p>
    <w:p w:rsidR="00ED169C" w:rsidRPr="008310AA" w:rsidRDefault="00BC7B7B">
      <w:pPr>
        <w:pStyle w:val="20"/>
        <w:shd w:val="clear" w:color="auto" w:fill="auto"/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случае необходимости участвовать в эвакуации, осуществлять помощь организаторам.</w:t>
      </w:r>
    </w:p>
    <w:p w:rsidR="00ED169C" w:rsidRPr="008310AA" w:rsidRDefault="00BC7B7B">
      <w:pPr>
        <w:pStyle w:val="20"/>
        <w:numPr>
          <w:ilvl w:val="0"/>
          <w:numId w:val="8"/>
        </w:numPr>
        <w:shd w:val="clear" w:color="auto" w:fill="auto"/>
        <w:tabs>
          <w:tab w:val="left" w:pos="126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Кураторы учебных групп, участвующих в мероприятии, также обязаны обеспечивать подготовку группы и отдельных обучающихся к участию в мероприятии, в необходимых случаях проводить инструктаж.</w:t>
      </w:r>
    </w:p>
    <w:p w:rsidR="00ED169C" w:rsidRPr="008310AA" w:rsidRDefault="00BC7B7B">
      <w:pPr>
        <w:pStyle w:val="20"/>
        <w:numPr>
          <w:ilvl w:val="0"/>
          <w:numId w:val="9"/>
        </w:numPr>
        <w:shd w:val="clear" w:color="auto" w:fill="auto"/>
        <w:tabs>
          <w:tab w:val="left" w:pos="1332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Кураторы участвующих групп имеют право определять форму, содержание, особенности выступления, определять состав участников, давать рекомендации обучающимся в ходе подготовки к выступлению.</w:t>
      </w:r>
    </w:p>
    <w:p w:rsidR="00ED169C" w:rsidRPr="008310AA" w:rsidRDefault="00BC7B7B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244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Кураторы имеют право направлять организаторам, администрации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</w:t>
      </w:r>
      <w:r w:rsidRPr="008310AA">
        <w:rPr>
          <w:sz w:val="24"/>
          <w:szCs w:val="24"/>
        </w:rPr>
        <w:lastRenderedPageBreak/>
        <w:t>предложения и отзывы, связанные с проведением мероприятия.</w:t>
      </w: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after="208" w:line="280" w:lineRule="exact"/>
        <w:ind w:left="300" w:firstLine="0"/>
        <w:rPr>
          <w:sz w:val="24"/>
          <w:szCs w:val="24"/>
        </w:rPr>
      </w:pPr>
      <w:bookmarkStart w:id="7" w:name="bookmark6"/>
      <w:r w:rsidRPr="008310AA">
        <w:rPr>
          <w:sz w:val="24"/>
          <w:szCs w:val="24"/>
        </w:rPr>
        <w:t xml:space="preserve">ПОРЯДОК ПОСЕЩЕНИЯ МЕРОПРИЯТИЙ ВНЕ </w:t>
      </w:r>
      <w:r w:rsidR="006F7BA7" w:rsidRPr="008310AA">
        <w:rPr>
          <w:sz w:val="24"/>
          <w:szCs w:val="24"/>
        </w:rPr>
        <w:t>ТЕХНИКУМА</w:t>
      </w:r>
      <w:bookmarkEnd w:id="7"/>
    </w:p>
    <w:p w:rsidR="00ED169C" w:rsidRPr="008310AA" w:rsidRDefault="00BC7B7B">
      <w:pPr>
        <w:pStyle w:val="20"/>
        <w:numPr>
          <w:ilvl w:val="0"/>
          <w:numId w:val="10"/>
        </w:numPr>
        <w:shd w:val="clear" w:color="auto" w:fill="auto"/>
        <w:tabs>
          <w:tab w:val="left" w:pos="114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Мероприятиями, проводимыми вне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, являются как мероприятия, к числу организаторов которых относится </w:t>
      </w:r>
      <w:r w:rsidR="006F7BA7" w:rsidRPr="008310AA">
        <w:rPr>
          <w:sz w:val="24"/>
          <w:szCs w:val="24"/>
        </w:rPr>
        <w:t>АН ПОО «Уральский промышленно-экономический техникум»</w:t>
      </w:r>
      <w:r w:rsidRPr="008310AA">
        <w:rPr>
          <w:sz w:val="24"/>
          <w:szCs w:val="24"/>
        </w:rPr>
        <w:t>, так и мероприятия, организуемые сторонними организациями (органами государственной власти, местного самоуправления, иными учебными заведениями и организациями независимо от организационно -правовых форм и форм собственности).</w:t>
      </w:r>
    </w:p>
    <w:p w:rsidR="00ED169C" w:rsidRPr="008310AA" w:rsidRDefault="00BC7B7B" w:rsidP="00BC7B7B">
      <w:pPr>
        <w:pStyle w:val="20"/>
        <w:numPr>
          <w:ilvl w:val="0"/>
          <w:numId w:val="10"/>
        </w:numPr>
        <w:shd w:val="clear" w:color="auto" w:fill="auto"/>
        <w:tabs>
          <w:tab w:val="left" w:pos="1430"/>
          <w:tab w:val="left" w:pos="7397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Организованное посещение и участие обучающимися мероприятий, проводимых вне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согласовывается с директором.</w:t>
      </w:r>
    </w:p>
    <w:p w:rsidR="00ED169C" w:rsidRPr="008310AA" w:rsidRDefault="00BC7B7B" w:rsidP="00BC7B7B">
      <w:pPr>
        <w:pStyle w:val="20"/>
        <w:shd w:val="clear" w:color="auto" w:fill="auto"/>
        <w:tabs>
          <w:tab w:val="left" w:pos="4402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В целях согласования посещения мероприятия инициатор заблаговременно представляет директору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письменный документ, содержащий условия проведения</w:t>
      </w:r>
      <w:r w:rsidRPr="008310AA">
        <w:rPr>
          <w:sz w:val="24"/>
          <w:szCs w:val="24"/>
        </w:rPr>
        <w:tab/>
        <w:t>мероприятия (приглашение,</w:t>
      </w:r>
    </w:p>
    <w:p w:rsidR="00ED169C" w:rsidRPr="008310AA" w:rsidRDefault="00BC7B7B">
      <w:pPr>
        <w:pStyle w:val="20"/>
        <w:shd w:val="clear" w:color="auto" w:fill="auto"/>
        <w:spacing w:after="0" w:line="360" w:lineRule="exact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информационное письмо) с заявлением/предложением принять участие в мероприятии и предполагаемым составом участников. В случае согласования посещения (участия) обучающимися мероприятия издается соответствующий приказ.</w:t>
      </w:r>
    </w:p>
    <w:p w:rsidR="00ED169C" w:rsidRPr="008310AA" w:rsidRDefault="00BC7B7B">
      <w:pPr>
        <w:pStyle w:val="20"/>
        <w:numPr>
          <w:ilvl w:val="0"/>
          <w:numId w:val="10"/>
        </w:numPr>
        <w:shd w:val="clear" w:color="auto" w:fill="auto"/>
        <w:tabs>
          <w:tab w:val="left" w:pos="114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К посетителям мероприятий, проводимых вне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, относятся обучающиеся, являющиеся участниками или зрителями мероприятия, а также кураторы учебных групп и иные работники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на которых возложены обязанности по организации участия и/или сопровождению обучающихся на мероприятие.</w:t>
      </w:r>
    </w:p>
    <w:p w:rsidR="00ED169C" w:rsidRPr="008310AA" w:rsidRDefault="00BC7B7B">
      <w:pPr>
        <w:pStyle w:val="20"/>
        <w:shd w:val="clear" w:color="auto" w:fill="auto"/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Посетители мероприятия, проводимого вне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обязаны: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участвовать в подготовке к мероприятию;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своевременно прибыть к месту отправления на мероприятие, обеспечить наличие необходимых документов;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выполнять указания уполномоченных лиц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бережно относится к имуществу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обеспечить наличие необходимой одежды, при посещении мероприятия - одежды и обуви, соответствующих формату и регламенту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проявлять уважение к другим посетителям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соблюдать дисциплину, выполнять требования законодательства, настоящего Положения, локальных актов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, регламента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поддерживать авторитет и имидж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в случаях обнаружения подозрительных предметов, вещей, лиц, а также признаков пожара и задымления немедленно сообщать организаторам, уполномоченным лицам;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при эвакуации действовать согласно указаниям ответственных лиц, соблюдая спокойствие и не допуская паники.</w:t>
      </w:r>
    </w:p>
    <w:p w:rsidR="00ED169C" w:rsidRPr="008310AA" w:rsidRDefault="00BC7B7B">
      <w:pPr>
        <w:pStyle w:val="20"/>
        <w:numPr>
          <w:ilvl w:val="0"/>
          <w:numId w:val="10"/>
        </w:numPr>
        <w:shd w:val="clear" w:color="auto" w:fill="auto"/>
        <w:tabs>
          <w:tab w:val="left" w:pos="1464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Лица, уполномоченные директором на организацию участия/посещения мероприятия обучающихся, в соответствии с приказом обязаны обеспечить: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сбор, разработку и направление необходимой документации;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lastRenderedPageBreak/>
        <w:t>подготовку обучающихся к мероприятию, проведение обучающимся инструктажа по технике безопасности, охране жизни и здоровья;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сопровождение и доставку обучающихся, личное присутствие на мероприятии;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безопасность обучающихся, сохранность вверенного имущества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>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соблюдение обучающимися дисциплины, установленных правил поведения и посещения мероприятия;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заполнение и доставку в колледж необходимой финансовой и иной документации (проездных документов, сертификатов);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after="18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подготовку и представление директору отчета о посещении/участии в мероприятии, его результатах, фото-, аудио-, видеоматериалов (при наличии).</w:t>
      </w:r>
    </w:p>
    <w:p w:rsidR="00ED169C" w:rsidRPr="008310AA" w:rsidRDefault="00BC7B7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57"/>
        </w:tabs>
        <w:spacing w:after="180" w:line="360" w:lineRule="exact"/>
        <w:ind w:left="2640" w:hanging="940"/>
        <w:jc w:val="left"/>
        <w:rPr>
          <w:sz w:val="24"/>
          <w:szCs w:val="24"/>
        </w:rPr>
      </w:pPr>
      <w:bookmarkStart w:id="8" w:name="bookmark7"/>
      <w:r w:rsidRPr="008310AA">
        <w:rPr>
          <w:sz w:val="24"/>
          <w:szCs w:val="24"/>
        </w:rPr>
        <w:t>ОТВЕТСТВЕННОСТЬ ЗА НАРУШЕНИЕ НАСТОЯЩЕГО ПОЛОЖЕНИЯ</w:t>
      </w:r>
      <w:bookmarkEnd w:id="8"/>
    </w:p>
    <w:p w:rsidR="00ED169C" w:rsidRPr="008310AA" w:rsidRDefault="00BC7B7B">
      <w:pPr>
        <w:pStyle w:val="20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Организаторы мероприятия несут ответственность за:</w:t>
      </w:r>
    </w:p>
    <w:p w:rsidR="00ED169C" w:rsidRPr="008310AA" w:rsidRDefault="00BC7B7B">
      <w:pPr>
        <w:pStyle w:val="20"/>
        <w:numPr>
          <w:ilvl w:val="0"/>
          <w:numId w:val="3"/>
        </w:numPr>
        <w:shd w:val="clear" w:color="auto" w:fill="auto"/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 жизнь и здоровье участников и зрителей во время проведения мероприятия, проведение эвакуации в случае необходимости;</w:t>
      </w:r>
    </w:p>
    <w:p w:rsidR="00ED169C" w:rsidRPr="008310AA" w:rsidRDefault="006F7BA7" w:rsidP="006F7BA7">
      <w:pPr>
        <w:pStyle w:val="20"/>
        <w:shd w:val="clear" w:color="auto" w:fill="auto"/>
        <w:tabs>
          <w:tab w:val="left" w:pos="4162"/>
        </w:tabs>
        <w:spacing w:after="0" w:line="360" w:lineRule="exact"/>
        <w:ind w:left="600"/>
        <w:jc w:val="left"/>
        <w:rPr>
          <w:sz w:val="24"/>
          <w:szCs w:val="24"/>
        </w:rPr>
      </w:pPr>
      <w:r w:rsidRPr="008310AA">
        <w:rPr>
          <w:sz w:val="24"/>
          <w:szCs w:val="24"/>
        </w:rPr>
        <w:t>-</w:t>
      </w:r>
      <w:r w:rsidR="00BC7B7B" w:rsidRPr="008310AA">
        <w:rPr>
          <w:sz w:val="24"/>
          <w:szCs w:val="24"/>
        </w:rPr>
        <w:t>обеспечение порядка, сохранность материально-технических ценностей, оборудования, устройств, реквизита и иных предметов, предоставленных для проведения мероприятия.</w:t>
      </w:r>
    </w:p>
    <w:p w:rsidR="00ED169C" w:rsidRPr="008310AA" w:rsidRDefault="00BC7B7B">
      <w:pPr>
        <w:pStyle w:val="20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Посетителям мероприятий, не предусмотренных учебным планом,</w:t>
      </w:r>
    </w:p>
    <w:p w:rsidR="00ED169C" w:rsidRPr="008310AA" w:rsidRDefault="00BC7B7B" w:rsidP="00BC7B7B">
      <w:pPr>
        <w:pStyle w:val="20"/>
        <w:shd w:val="clear" w:color="auto" w:fill="auto"/>
        <w:tabs>
          <w:tab w:val="left" w:pos="4162"/>
        </w:tabs>
        <w:spacing w:after="0" w:line="360" w:lineRule="exact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допустившим нарушения настоящего Положения может быть запрещен /ограничен допуск к мероприятиям, предусмотренным Положением.</w:t>
      </w:r>
    </w:p>
    <w:p w:rsidR="00ED169C" w:rsidRPr="008310AA" w:rsidRDefault="00BC7B7B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>Посетители, нарушившие требования настоящего Положения, несут установленную законом ответственность.</w:t>
      </w:r>
    </w:p>
    <w:p w:rsidR="00ED169C" w:rsidRPr="008310AA" w:rsidRDefault="00BC7B7B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after="0" w:line="360" w:lineRule="exact"/>
        <w:ind w:firstLine="600"/>
        <w:jc w:val="both"/>
        <w:rPr>
          <w:sz w:val="24"/>
          <w:szCs w:val="24"/>
        </w:rPr>
      </w:pPr>
      <w:r w:rsidRPr="008310AA">
        <w:rPr>
          <w:sz w:val="24"/>
          <w:szCs w:val="24"/>
        </w:rPr>
        <w:t xml:space="preserve">При наличии ущерба, причиненного имуществу </w:t>
      </w:r>
      <w:r w:rsidR="006F7BA7" w:rsidRPr="008310AA">
        <w:rPr>
          <w:sz w:val="24"/>
          <w:szCs w:val="24"/>
        </w:rPr>
        <w:t>техникума</w:t>
      </w:r>
      <w:r w:rsidRPr="008310AA">
        <w:rPr>
          <w:sz w:val="24"/>
          <w:szCs w:val="24"/>
        </w:rPr>
        <w:t xml:space="preserve"> и иных лиц, а также причинении вреда личности, здоровью и жизни физических лиц при проведении мероприятий, виновные обязаны компенсировать причиненный вред.</w:t>
      </w:r>
    </w:p>
    <w:sectPr w:rsidR="00ED169C" w:rsidRPr="008310AA">
      <w:footerReference w:type="default" r:id="rId8"/>
      <w:type w:val="continuous"/>
      <w:pgSz w:w="11900" w:h="16840"/>
      <w:pgMar w:top="1105" w:right="815" w:bottom="114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0B" w:rsidRDefault="0058540B">
      <w:r>
        <w:separator/>
      </w:r>
    </w:p>
  </w:endnote>
  <w:endnote w:type="continuationSeparator" w:id="0">
    <w:p w:rsidR="0058540B" w:rsidRDefault="0058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7B" w:rsidRDefault="00585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45pt;margin-top:793.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7B7B" w:rsidRDefault="00BC7B7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36E5" w:rsidRPr="00ED36E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0B" w:rsidRDefault="0058540B"/>
  </w:footnote>
  <w:footnote w:type="continuationSeparator" w:id="0">
    <w:p w:rsidR="0058540B" w:rsidRDefault="005854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D1E"/>
    <w:multiLevelType w:val="multilevel"/>
    <w:tmpl w:val="F03849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C2822"/>
    <w:multiLevelType w:val="multilevel"/>
    <w:tmpl w:val="B6DCAF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E7318"/>
    <w:multiLevelType w:val="multilevel"/>
    <w:tmpl w:val="7B2A62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D142A"/>
    <w:multiLevelType w:val="multilevel"/>
    <w:tmpl w:val="65666E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D7BA1"/>
    <w:multiLevelType w:val="multilevel"/>
    <w:tmpl w:val="61E04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1B6ED6"/>
    <w:multiLevelType w:val="multilevel"/>
    <w:tmpl w:val="B85C497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80F9E"/>
    <w:multiLevelType w:val="multilevel"/>
    <w:tmpl w:val="CA140A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59733D"/>
    <w:multiLevelType w:val="multilevel"/>
    <w:tmpl w:val="7EB0A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2B7631"/>
    <w:multiLevelType w:val="multilevel"/>
    <w:tmpl w:val="0156B3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565790"/>
    <w:multiLevelType w:val="multilevel"/>
    <w:tmpl w:val="E4DEB7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43196F"/>
    <w:multiLevelType w:val="multilevel"/>
    <w:tmpl w:val="E5407F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169C"/>
    <w:rsid w:val="000A5F8E"/>
    <w:rsid w:val="003D5ABA"/>
    <w:rsid w:val="004A018A"/>
    <w:rsid w:val="0058540B"/>
    <w:rsid w:val="006F7BA7"/>
    <w:rsid w:val="008310AA"/>
    <w:rsid w:val="00946856"/>
    <w:rsid w:val="00B43C4A"/>
    <w:rsid w:val="00BC7B7B"/>
    <w:rsid w:val="00ED169C"/>
    <w:rsid w:val="00ED36E5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0A1875"/>
  <w15:docId w15:val="{E7794787-9D41-4B8E-8EEC-125235B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20" w:after="5580" w:line="413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10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0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6</cp:revision>
  <cp:lastPrinted>2019-06-19T08:50:00Z</cp:lastPrinted>
  <dcterms:created xsi:type="dcterms:W3CDTF">2019-06-06T10:00:00Z</dcterms:created>
  <dcterms:modified xsi:type="dcterms:W3CDTF">2019-06-19T09:20:00Z</dcterms:modified>
</cp:coreProperties>
</file>